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408F" w14:textId="656CB0F6" w:rsidR="00EB081E" w:rsidRPr="00EB081E" w:rsidRDefault="003357BF" w:rsidP="00B05A77">
      <w:pPr>
        <w:ind w:left="360" w:right="360"/>
        <w:rPr>
          <w:rFonts w:ascii="Cambria" w:hAnsi="Cambria"/>
          <w:sz w:val="20"/>
          <w:szCs w:val="20"/>
        </w:rPr>
      </w:pPr>
      <w:r>
        <w:rPr>
          <w:rFonts w:ascii="Urbanist" w:hAnsi="Urbanist" w:cs="Urbanist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E2014BD" wp14:editId="6F70E31B">
            <wp:simplePos x="0" y="0"/>
            <wp:positionH relativeFrom="column">
              <wp:posOffset>200025</wp:posOffset>
            </wp:positionH>
            <wp:positionV relativeFrom="paragraph">
              <wp:posOffset>266700</wp:posOffset>
            </wp:positionV>
            <wp:extent cx="2162175" cy="866140"/>
            <wp:effectExtent l="0" t="0" r="9525" b="0"/>
            <wp:wrapTight wrapText="bothSides">
              <wp:wrapPolygon edited="0">
                <wp:start x="9706" y="475"/>
                <wp:lineTo x="2284" y="1425"/>
                <wp:lineTo x="571" y="2850"/>
                <wp:lineTo x="190" y="19953"/>
                <wp:lineTo x="3616" y="20903"/>
                <wp:lineTo x="4567" y="20903"/>
                <wp:lineTo x="12941" y="19953"/>
                <wp:lineTo x="13512" y="17103"/>
                <wp:lineTo x="19982" y="16628"/>
                <wp:lineTo x="21505" y="15677"/>
                <wp:lineTo x="21505" y="2850"/>
                <wp:lineTo x="20173" y="1425"/>
                <wp:lineTo x="14273" y="475"/>
                <wp:lineTo x="9706" y="475"/>
              </wp:wrapPolygon>
            </wp:wrapTight>
            <wp:docPr id="667297830" name="Picture 1" descr="A logo on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297830" name="Picture 1" descr="A logo on a black background&#10;&#10;Description automatically generated with low confidence"/>
                    <pic:cNvPicPr/>
                  </pic:nvPicPr>
                  <pic:blipFill rotWithShape="1">
                    <a:blip r:embed="rId7"/>
                    <a:srcRect l="19305" t="33434" r="19028" b="34571"/>
                    <a:stretch/>
                  </pic:blipFill>
                  <pic:spPr bwMode="auto">
                    <a:xfrm>
                      <a:off x="0" y="0"/>
                      <a:ext cx="2162175" cy="86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A7A9A" w14:textId="37DE4793" w:rsidR="00EB081E" w:rsidRPr="003357BF" w:rsidRDefault="00EB081E" w:rsidP="00B05A77">
      <w:pPr>
        <w:ind w:left="360" w:right="360"/>
        <w:jc w:val="center"/>
        <w:rPr>
          <w:rFonts w:ascii="Urbanist" w:hAnsi="Urbanist" w:cs="Urbanist"/>
          <w:b/>
          <w:sz w:val="32"/>
          <w:szCs w:val="32"/>
        </w:rPr>
      </w:pPr>
      <w:r w:rsidRPr="003357BF">
        <w:rPr>
          <w:rFonts w:ascii="Urbanist" w:hAnsi="Urbanist" w:cs="Urbanist"/>
          <w:b/>
          <w:sz w:val="20"/>
          <w:szCs w:val="20"/>
        </w:rPr>
        <w:t xml:space="preserve"> </w:t>
      </w:r>
      <w:r w:rsidRPr="003357BF">
        <w:rPr>
          <w:rFonts w:ascii="Urbanist" w:hAnsi="Urbanist" w:cs="Urbanist"/>
          <w:b/>
          <w:sz w:val="32"/>
          <w:szCs w:val="32"/>
        </w:rPr>
        <w:t>National Academy of Osteopathic Medical Educators (NAOME) Applicant</w:t>
      </w:r>
      <w:r w:rsidR="003357BF" w:rsidRPr="003357BF">
        <w:rPr>
          <w:rFonts w:ascii="Urbanist" w:hAnsi="Urbanist" w:cs="Urbanist"/>
          <w:b/>
          <w:sz w:val="32"/>
          <w:szCs w:val="32"/>
        </w:rPr>
        <w:t xml:space="preserve"> Reference Check</w:t>
      </w:r>
    </w:p>
    <w:p w14:paraId="4F68F817" w14:textId="0E6A342C" w:rsidR="00B05A77" w:rsidRDefault="00B05A77" w:rsidP="00B05A77">
      <w:pPr>
        <w:ind w:left="360" w:right="360"/>
        <w:rPr>
          <w:rFonts w:ascii="Cambria" w:hAnsi="Cambria"/>
          <w:sz w:val="20"/>
          <w:szCs w:val="20"/>
        </w:rPr>
      </w:pPr>
    </w:p>
    <w:p w14:paraId="33A8E1B3" w14:textId="10229A5B" w:rsidR="006D0B2F" w:rsidRDefault="006D0B2F" w:rsidP="006D0B2F">
      <w:pPr>
        <w:ind w:left="360" w:right="360"/>
        <w:rPr>
          <w:rFonts w:ascii="Cambria" w:hAnsi="Cambria"/>
          <w:b/>
          <w:sz w:val="20"/>
          <w:szCs w:val="20"/>
        </w:rPr>
      </w:pPr>
      <w:r w:rsidRPr="003357BF">
        <w:rPr>
          <w:rFonts w:ascii="Urbanist" w:hAnsi="Urbanist" w:cs="Urbanist"/>
          <w:b/>
          <w:sz w:val="20"/>
          <w:szCs w:val="20"/>
        </w:rPr>
        <w:t xml:space="preserve">NAOME Applicant’s </w:t>
      </w:r>
      <w:proofErr w:type="gramStart"/>
      <w:r w:rsidRPr="003357BF">
        <w:rPr>
          <w:rFonts w:ascii="Urbanist" w:hAnsi="Urbanist" w:cs="Urbanist"/>
          <w:b/>
          <w:sz w:val="20"/>
          <w:szCs w:val="20"/>
        </w:rPr>
        <w:t>Name</w:t>
      </w:r>
      <w:r w:rsidRPr="00B05A77">
        <w:rPr>
          <w:rFonts w:ascii="Cambria" w:hAnsi="Cambria"/>
          <w:b/>
          <w:sz w:val="20"/>
          <w:szCs w:val="20"/>
        </w:rPr>
        <w:t>:</w:t>
      </w:r>
      <w:r>
        <w:rPr>
          <w:rFonts w:ascii="Cambria" w:hAnsi="Cambria"/>
          <w:b/>
          <w:sz w:val="20"/>
          <w:szCs w:val="20"/>
        </w:rPr>
        <w:t>_</w:t>
      </w:r>
      <w:proofErr w:type="gramEnd"/>
      <w:r>
        <w:rPr>
          <w:rFonts w:ascii="Cambria" w:hAnsi="Cambria"/>
          <w:b/>
          <w:sz w:val="20"/>
          <w:szCs w:val="20"/>
        </w:rPr>
        <w:t>___________________________________________________________________________________________________</w:t>
      </w:r>
    </w:p>
    <w:p w14:paraId="2359EE3A" w14:textId="295B6025" w:rsidR="006D0B2F" w:rsidRDefault="006D0B2F" w:rsidP="003357BF">
      <w:pPr>
        <w:ind w:left="360" w:right="360"/>
        <w:rPr>
          <w:rFonts w:ascii="Cambria" w:hAnsi="Cambria"/>
          <w:b/>
          <w:sz w:val="20"/>
          <w:szCs w:val="20"/>
        </w:rPr>
      </w:pPr>
      <w:r w:rsidRPr="003357BF">
        <w:rPr>
          <w:rFonts w:ascii="Urbanist" w:hAnsi="Urbanist" w:cs="Urbanist"/>
          <w:b/>
          <w:sz w:val="20"/>
          <w:szCs w:val="20"/>
        </w:rPr>
        <w:t xml:space="preserve">Scholarship </w:t>
      </w:r>
      <w:proofErr w:type="gramStart"/>
      <w:r w:rsidRPr="003357BF">
        <w:rPr>
          <w:rFonts w:ascii="Urbanist" w:hAnsi="Urbanist" w:cs="Urbanist"/>
          <w:b/>
          <w:sz w:val="20"/>
          <w:szCs w:val="20"/>
        </w:rPr>
        <w:t>Category</w:t>
      </w:r>
      <w:r w:rsidRPr="00B05A77">
        <w:rPr>
          <w:rFonts w:ascii="Cambria" w:hAnsi="Cambria"/>
          <w:b/>
          <w:sz w:val="20"/>
          <w:szCs w:val="20"/>
        </w:rPr>
        <w:t>:</w:t>
      </w:r>
      <w:r>
        <w:rPr>
          <w:rFonts w:ascii="Cambria" w:hAnsi="Cambria"/>
          <w:b/>
          <w:sz w:val="20"/>
          <w:szCs w:val="20"/>
        </w:rPr>
        <w:t>_</w:t>
      </w:r>
      <w:proofErr w:type="gramEnd"/>
      <w:r>
        <w:rPr>
          <w:rFonts w:ascii="Cambria" w:hAnsi="Cambria"/>
          <w:b/>
          <w:sz w:val="20"/>
          <w:szCs w:val="20"/>
        </w:rPr>
        <w:t>_______________________________________________________</w:t>
      </w:r>
      <w:r w:rsidR="003357BF">
        <w:rPr>
          <w:rFonts w:ascii="Cambria" w:hAnsi="Cambria"/>
          <w:b/>
          <w:sz w:val="20"/>
          <w:szCs w:val="20"/>
        </w:rPr>
        <w:t>_____</w:t>
      </w:r>
      <w:r>
        <w:rPr>
          <w:rFonts w:ascii="Cambria" w:hAnsi="Cambria"/>
          <w:b/>
          <w:sz w:val="20"/>
          <w:szCs w:val="20"/>
        </w:rPr>
        <w:t>____________________________________________</w:t>
      </w:r>
    </w:p>
    <w:p w14:paraId="09026B2B" w14:textId="769DEB54" w:rsidR="00EB081E" w:rsidRPr="00B05A77" w:rsidRDefault="00B05A77" w:rsidP="00B05A77">
      <w:pPr>
        <w:ind w:left="360" w:right="360"/>
        <w:rPr>
          <w:rFonts w:ascii="Cambria" w:hAnsi="Cambria"/>
          <w:b/>
          <w:sz w:val="20"/>
          <w:szCs w:val="20"/>
        </w:rPr>
      </w:pPr>
      <w:r w:rsidRPr="003357BF">
        <w:rPr>
          <w:rFonts w:ascii="Urbanist" w:hAnsi="Urbanist" w:cs="Urbanist"/>
          <w:b/>
          <w:sz w:val="20"/>
          <w:szCs w:val="20"/>
        </w:rPr>
        <w:t>Senior Administrator’s Name</w:t>
      </w:r>
      <w:r w:rsidRPr="00B05A77">
        <w:rPr>
          <w:rFonts w:ascii="Cambria" w:hAnsi="Cambria"/>
          <w:b/>
          <w:sz w:val="20"/>
          <w:szCs w:val="20"/>
        </w:rPr>
        <w:t>:</w:t>
      </w:r>
      <w:r>
        <w:rPr>
          <w:rFonts w:ascii="Cambria" w:hAnsi="Cambria"/>
          <w:b/>
          <w:sz w:val="20"/>
          <w:szCs w:val="20"/>
        </w:rPr>
        <w:t>________________________________________________________________________________________________</w:t>
      </w:r>
    </w:p>
    <w:p w14:paraId="3CD5F7CF" w14:textId="77777777" w:rsidR="00EB081E" w:rsidRPr="00B05A77" w:rsidRDefault="00EB081E" w:rsidP="00B05A77">
      <w:pPr>
        <w:ind w:left="360" w:right="360"/>
        <w:rPr>
          <w:rFonts w:ascii="Cambria" w:hAnsi="Cambria"/>
          <w:b/>
          <w:sz w:val="20"/>
          <w:szCs w:val="20"/>
        </w:rPr>
      </w:pPr>
      <w:r w:rsidRPr="003357BF">
        <w:rPr>
          <w:rFonts w:ascii="Urbanist" w:hAnsi="Urbanist" w:cs="Urbanist"/>
          <w:b/>
          <w:sz w:val="20"/>
          <w:szCs w:val="20"/>
        </w:rPr>
        <w:t>Senior Administrator’s Title</w:t>
      </w:r>
      <w:r w:rsidRPr="00B05A77">
        <w:rPr>
          <w:rFonts w:ascii="Cambria" w:hAnsi="Cambria"/>
          <w:b/>
          <w:sz w:val="20"/>
          <w:szCs w:val="20"/>
        </w:rPr>
        <w:t>:</w:t>
      </w:r>
      <w:r w:rsidR="00B05A77">
        <w:rPr>
          <w:rFonts w:ascii="Cambria" w:hAnsi="Cambria"/>
          <w:b/>
          <w:sz w:val="20"/>
          <w:szCs w:val="20"/>
        </w:rPr>
        <w:t>_________________________________________________________________________________________________</w:t>
      </w:r>
    </w:p>
    <w:p w14:paraId="779099F6" w14:textId="77777777" w:rsidR="00EB081E" w:rsidRPr="00B05A77" w:rsidRDefault="00EB081E" w:rsidP="00B05A77">
      <w:pPr>
        <w:ind w:left="360" w:right="360"/>
        <w:rPr>
          <w:rFonts w:ascii="Cambria" w:hAnsi="Cambria"/>
          <w:b/>
          <w:sz w:val="20"/>
          <w:szCs w:val="20"/>
        </w:rPr>
      </w:pPr>
      <w:r w:rsidRPr="003357BF">
        <w:rPr>
          <w:rFonts w:ascii="Urbanist" w:hAnsi="Urbanist" w:cs="Urbanist"/>
          <w:b/>
          <w:sz w:val="20"/>
          <w:szCs w:val="20"/>
        </w:rPr>
        <w:t xml:space="preserve">Senior Administrator’s Relationship to </w:t>
      </w:r>
      <w:proofErr w:type="gramStart"/>
      <w:r w:rsidRPr="003357BF">
        <w:rPr>
          <w:rFonts w:ascii="Urbanist" w:hAnsi="Urbanist" w:cs="Urbanist"/>
          <w:b/>
          <w:sz w:val="20"/>
          <w:szCs w:val="20"/>
        </w:rPr>
        <w:t>Applicant</w:t>
      </w:r>
      <w:r w:rsidRPr="00B05A77">
        <w:rPr>
          <w:rFonts w:ascii="Cambria" w:hAnsi="Cambria"/>
          <w:b/>
          <w:sz w:val="20"/>
          <w:szCs w:val="20"/>
        </w:rPr>
        <w:t>:</w:t>
      </w:r>
      <w:r w:rsidR="00B05A77">
        <w:rPr>
          <w:rFonts w:ascii="Cambria" w:hAnsi="Cambria"/>
          <w:b/>
          <w:sz w:val="20"/>
          <w:szCs w:val="20"/>
        </w:rPr>
        <w:t>_</w:t>
      </w:r>
      <w:proofErr w:type="gramEnd"/>
      <w:r w:rsidR="00B05A77">
        <w:rPr>
          <w:rFonts w:ascii="Cambria" w:hAnsi="Cambria"/>
          <w:b/>
          <w:sz w:val="20"/>
          <w:szCs w:val="20"/>
        </w:rPr>
        <w:t>_______________________________________________________________________</w:t>
      </w:r>
    </w:p>
    <w:p w14:paraId="0F4C9D78" w14:textId="77777777" w:rsidR="00EB081E" w:rsidRPr="003357BF" w:rsidRDefault="00EB081E" w:rsidP="00B05A77">
      <w:pPr>
        <w:ind w:left="360" w:right="360"/>
        <w:rPr>
          <w:rFonts w:ascii="Urbanist" w:hAnsi="Urbanist" w:cs="Urbanist"/>
          <w:sz w:val="20"/>
          <w:szCs w:val="20"/>
        </w:rPr>
      </w:pPr>
      <w:r w:rsidRPr="003357BF">
        <w:rPr>
          <w:rFonts w:ascii="Urbanist" w:hAnsi="Urbanist" w:cs="Urbanist"/>
          <w:sz w:val="20"/>
          <w:szCs w:val="20"/>
        </w:rPr>
        <w:t xml:space="preserve">The above-named applicant for selection into NAOME has listed you as a senior administrator in his/her educational institution/educational program. This person will submit an educational mini-portfolio representing his/her academic scholarship in one of the following four educational areas: teaching/evaluation; development of durable educational materials; educational leadership or educational research. </w:t>
      </w:r>
    </w:p>
    <w:p w14:paraId="0941B4E4" w14:textId="6EE099E8" w:rsidR="00EB081E" w:rsidRPr="003357BF" w:rsidRDefault="00EB081E" w:rsidP="00B05A77">
      <w:pPr>
        <w:ind w:left="360" w:right="360"/>
        <w:rPr>
          <w:rFonts w:ascii="Urbanist" w:hAnsi="Urbanist" w:cs="Urbanist"/>
          <w:sz w:val="20"/>
          <w:szCs w:val="20"/>
        </w:rPr>
      </w:pPr>
      <w:r w:rsidRPr="003357BF">
        <w:rPr>
          <w:rFonts w:ascii="Urbanist" w:hAnsi="Urbanist" w:cs="Urbanist"/>
          <w:sz w:val="20"/>
          <w:szCs w:val="20"/>
        </w:rPr>
        <w:t xml:space="preserve">An NIH-like panel of reviewers will evaluate the candidate’s submitted portfolio to determine if it </w:t>
      </w:r>
      <w:r w:rsidR="00B05A77" w:rsidRPr="003357BF">
        <w:rPr>
          <w:rFonts w:ascii="Urbanist" w:hAnsi="Urbanist" w:cs="Urbanist"/>
          <w:sz w:val="20"/>
          <w:szCs w:val="20"/>
        </w:rPr>
        <w:t xml:space="preserve">rigorously </w:t>
      </w:r>
      <w:r w:rsidRPr="003357BF">
        <w:rPr>
          <w:rFonts w:ascii="Urbanist" w:hAnsi="Urbanist" w:cs="Urbanist"/>
          <w:sz w:val="20"/>
          <w:szCs w:val="20"/>
        </w:rPr>
        <w:t xml:space="preserve">meets </w:t>
      </w:r>
      <w:r w:rsidR="00B05A77" w:rsidRPr="003357BF">
        <w:rPr>
          <w:rFonts w:ascii="Urbanist" w:hAnsi="Urbanist" w:cs="Urbanist"/>
          <w:sz w:val="20"/>
          <w:szCs w:val="20"/>
        </w:rPr>
        <w:t>and</w:t>
      </w:r>
      <w:r w:rsidRPr="003357BF">
        <w:rPr>
          <w:rFonts w:ascii="Urbanist" w:hAnsi="Urbanist" w:cs="Urbanist"/>
          <w:sz w:val="20"/>
          <w:szCs w:val="20"/>
        </w:rPr>
        <w:t xml:space="preserve"> sufficiently matches the appropriate standard-setting model of </w:t>
      </w:r>
      <w:hyperlink r:id="rId8" w:history="1">
        <w:r w:rsidR="00D82847" w:rsidRPr="00652DC6">
          <w:rPr>
            <w:rFonts w:ascii="Urbanist" w:hAnsi="Urbanist" w:cs="Urbanist"/>
            <w:color w:val="0000FF"/>
            <w:sz w:val="20"/>
            <w:szCs w:val="20"/>
            <w:u w:val="single"/>
          </w:rPr>
          <w:t>educational scholarship category</w:t>
        </w:r>
      </w:hyperlink>
      <w:r w:rsidRPr="003357BF">
        <w:rPr>
          <w:rFonts w:ascii="Urbanist" w:hAnsi="Urbanist" w:cs="Urbanist"/>
          <w:sz w:val="20"/>
          <w:szCs w:val="20"/>
        </w:rPr>
        <w:t>.</w:t>
      </w:r>
      <w:r w:rsidR="00B05A77" w:rsidRPr="003357BF">
        <w:rPr>
          <w:rFonts w:ascii="Urbanist" w:hAnsi="Urbanist" w:cs="Urbanist"/>
          <w:sz w:val="20"/>
          <w:szCs w:val="20"/>
        </w:rPr>
        <w:t xml:space="preserve"> </w:t>
      </w:r>
      <w:r w:rsidRPr="003357BF">
        <w:rPr>
          <w:rFonts w:ascii="Urbanist" w:hAnsi="Urbanist" w:cs="Urbanist"/>
          <w:sz w:val="20"/>
          <w:szCs w:val="20"/>
        </w:rPr>
        <w:t xml:space="preserve">Note that induction as a NAOME Fellow is both an honor and a commitment to national service to the profession. </w:t>
      </w:r>
    </w:p>
    <w:p w14:paraId="38C531B5" w14:textId="30863DE1" w:rsidR="00740477" w:rsidRPr="003357BF" w:rsidRDefault="00EB081E" w:rsidP="00B05A77">
      <w:pPr>
        <w:ind w:left="360" w:right="360"/>
        <w:rPr>
          <w:rStyle w:val="Hyperlink"/>
          <w:rFonts w:ascii="Urbanist" w:hAnsi="Urbanist" w:cs="Urbanist"/>
          <w:sz w:val="20"/>
          <w:szCs w:val="20"/>
        </w:rPr>
      </w:pPr>
      <w:r w:rsidRPr="003357BF">
        <w:rPr>
          <w:rFonts w:ascii="Urbanist" w:hAnsi="Urbanist" w:cs="Urbanist"/>
          <w:sz w:val="20"/>
          <w:szCs w:val="20"/>
        </w:rPr>
        <w:t xml:space="preserve">We are seeking your feedback regarding any relevant information that would suggest that this person </w:t>
      </w:r>
      <w:r w:rsidR="00B05A77" w:rsidRPr="003357BF">
        <w:rPr>
          <w:rFonts w:ascii="Urbanist" w:hAnsi="Urbanist" w:cs="Urbanist"/>
          <w:sz w:val="20"/>
          <w:szCs w:val="20"/>
        </w:rPr>
        <w:t xml:space="preserve">would or </w:t>
      </w:r>
      <w:r w:rsidRPr="003357BF">
        <w:rPr>
          <w:rFonts w:ascii="Urbanist" w:hAnsi="Urbanist" w:cs="Urbanist"/>
          <w:sz w:val="20"/>
          <w:szCs w:val="20"/>
        </w:rPr>
        <w:t xml:space="preserve">would not be an appropriate applicant to be reviewed for induction as a NAOME Fellow. Please indicate your agreement with one of the following two statements below </w:t>
      </w:r>
      <w:r w:rsidR="00B05A77" w:rsidRPr="003357BF">
        <w:rPr>
          <w:rFonts w:ascii="Urbanist" w:hAnsi="Urbanist" w:cs="Urbanist"/>
          <w:sz w:val="20"/>
          <w:szCs w:val="20"/>
        </w:rPr>
        <w:t xml:space="preserve">(you may attach an additional page of text to expand on your indication if desired) </w:t>
      </w:r>
      <w:r w:rsidRPr="003357BF">
        <w:rPr>
          <w:rFonts w:ascii="Urbanist" w:hAnsi="Urbanist" w:cs="Urbanist"/>
          <w:sz w:val="20"/>
          <w:szCs w:val="20"/>
        </w:rPr>
        <w:t xml:space="preserve">and return to </w:t>
      </w:r>
      <w:hyperlink r:id="rId9" w:history="1">
        <w:r w:rsidR="00ED1BCA" w:rsidRPr="003357BF">
          <w:rPr>
            <w:rFonts w:ascii="Urbanist" w:hAnsi="Urbanist" w:cs="Urbanist"/>
          </w:rPr>
          <w:t>L</w:t>
        </w:r>
        <w:r w:rsidR="00ED1BCA" w:rsidRPr="003357BF">
          <w:rPr>
            <w:rFonts w:ascii="Urbanist" w:hAnsi="Urbanist" w:cs="Urbanist"/>
            <w:sz w:val="20"/>
            <w:szCs w:val="20"/>
          </w:rPr>
          <w:t>ynn Bragan</w:t>
        </w:r>
      </w:hyperlink>
      <w:bookmarkStart w:id="0" w:name="Check1"/>
      <w:r w:rsidR="00ED1BCA" w:rsidRPr="003357BF">
        <w:rPr>
          <w:rFonts w:ascii="Urbanist" w:hAnsi="Urbanist" w:cs="Urbanist"/>
          <w:sz w:val="20"/>
          <w:szCs w:val="20"/>
        </w:rPr>
        <w:t>,</w:t>
      </w:r>
      <w:r w:rsidR="00ED1BCA" w:rsidRPr="003357BF">
        <w:rPr>
          <w:rStyle w:val="Hyperlink"/>
          <w:rFonts w:ascii="Urbanist" w:hAnsi="Urbanist" w:cs="Urbanist"/>
          <w:sz w:val="20"/>
          <w:szCs w:val="20"/>
        </w:rPr>
        <w:t xml:space="preserve"> </w:t>
      </w:r>
      <w:r w:rsidR="0039659A" w:rsidRPr="003357BF">
        <w:rPr>
          <w:rStyle w:val="Hyperlink"/>
          <w:rFonts w:ascii="Urbanist" w:hAnsi="Urbanist" w:cs="Urbanist"/>
          <w:sz w:val="20"/>
          <w:szCs w:val="20"/>
        </w:rPr>
        <w:t>L</w:t>
      </w:r>
      <w:hyperlink r:id="rId10" w:history="1">
        <w:r w:rsidR="0039659A" w:rsidRPr="003357BF">
          <w:rPr>
            <w:rStyle w:val="Hyperlink"/>
            <w:rFonts w:ascii="Urbanist" w:hAnsi="Urbanist" w:cs="Urbanist"/>
            <w:sz w:val="20"/>
            <w:szCs w:val="20"/>
          </w:rPr>
          <w:t>bragan@aacom.org</w:t>
        </w:r>
      </w:hyperlink>
      <w:r w:rsidR="0039659A" w:rsidRPr="003357BF">
        <w:rPr>
          <w:rFonts w:ascii="Urbanist" w:hAnsi="Urbanist" w:cs="Urbanist"/>
          <w:sz w:val="20"/>
          <w:szCs w:val="20"/>
        </w:rPr>
        <w:t>.</w:t>
      </w:r>
    </w:p>
    <w:bookmarkEnd w:id="0"/>
    <w:p w14:paraId="0010C8A8" w14:textId="77777777" w:rsidR="00B05A77" w:rsidRPr="00B05A77" w:rsidRDefault="00B05A77" w:rsidP="00B05A77">
      <w:pPr>
        <w:spacing w:line="240" w:lineRule="auto"/>
        <w:ind w:left="1080" w:right="360" w:hanging="360"/>
        <w:rPr>
          <w:rFonts w:ascii="Cambria" w:hAnsi="Cambria"/>
          <w:sz w:val="20"/>
          <w:szCs w:val="20"/>
        </w:rPr>
      </w:pPr>
      <w:r w:rsidRPr="00B05A77">
        <w:rPr>
          <w:rFonts w:ascii="Minion Pro Bold Cond" w:eastAsia="MS Gothic" w:hAnsi="Minion Pro Bold Cond" w:cs="Minion Pro Bold Cond"/>
          <w:color w:val="000000"/>
          <w:sz w:val="32"/>
        </w:rPr>
        <w:t>☐</w:t>
      </w:r>
      <w:r>
        <w:rPr>
          <w:rFonts w:ascii="Minion Pro Bold Cond" w:eastAsia="MS Gothic" w:hAnsi="Minion Pro Bold Cond" w:cs="Minion Pro Bold Cond"/>
          <w:color w:val="000000"/>
          <w:sz w:val="32"/>
        </w:rPr>
        <w:tab/>
      </w:r>
      <w:r w:rsidRPr="003357BF">
        <w:rPr>
          <w:rFonts w:ascii="Urbanist" w:hAnsi="Urbanist" w:cs="Urbanist"/>
          <w:sz w:val="20"/>
          <w:szCs w:val="20"/>
        </w:rPr>
        <w:t>Based upon my knowledge and experience with this medical educator, I know of no professionalism issues that would preclude consideration of this person’s application to become a NAOME Fellow.</w:t>
      </w:r>
    </w:p>
    <w:p w14:paraId="1EEE9360" w14:textId="77777777" w:rsidR="00EB081E" w:rsidRPr="00EB081E" w:rsidRDefault="00B05A77" w:rsidP="00B05A77">
      <w:pPr>
        <w:spacing w:line="240" w:lineRule="auto"/>
        <w:ind w:left="1080" w:right="360" w:hanging="360"/>
        <w:rPr>
          <w:rFonts w:ascii="Cambria" w:hAnsi="Cambria"/>
          <w:sz w:val="20"/>
          <w:szCs w:val="20"/>
        </w:rPr>
      </w:pPr>
      <w:r w:rsidRPr="00B05A77">
        <w:rPr>
          <w:rFonts w:ascii="Minion Pro Bold Cond" w:eastAsia="MS Gothic" w:hAnsi="Minion Pro Bold Cond" w:cs="Minion Pro Bold Cond"/>
          <w:color w:val="000000"/>
          <w:sz w:val="32"/>
        </w:rPr>
        <w:t>☐</w:t>
      </w:r>
      <w:r w:rsidRPr="003357BF">
        <w:rPr>
          <w:rFonts w:ascii="Urbanist" w:eastAsia="MS Gothic" w:hAnsi="Urbanist" w:cs="Urbanist"/>
          <w:color w:val="000000"/>
          <w:sz w:val="32"/>
        </w:rPr>
        <w:tab/>
      </w:r>
      <w:r w:rsidR="00EB081E" w:rsidRPr="003357BF">
        <w:rPr>
          <w:rFonts w:ascii="Urbanist" w:hAnsi="Urbanist" w:cs="Urbanist"/>
          <w:sz w:val="20"/>
          <w:szCs w:val="20"/>
        </w:rPr>
        <w:t xml:space="preserve">Based </w:t>
      </w:r>
      <w:r w:rsidRPr="003357BF">
        <w:rPr>
          <w:rFonts w:ascii="Urbanist" w:hAnsi="Urbanist" w:cs="Urbanist"/>
          <w:sz w:val="20"/>
          <w:szCs w:val="20"/>
        </w:rPr>
        <w:t>up</w:t>
      </w:r>
      <w:r w:rsidR="00EB081E" w:rsidRPr="003357BF">
        <w:rPr>
          <w:rFonts w:ascii="Urbanist" w:hAnsi="Urbanist" w:cs="Urbanist"/>
          <w:sz w:val="20"/>
          <w:szCs w:val="20"/>
        </w:rPr>
        <w:t>on my knowledge and experience with this medical educator, I can not support this person’s application to become a NAOME Fellow.  I would be willing to have a phone conversation in this regard with the director of the AACOM Department of Medical Education who</w:t>
      </w:r>
      <w:r w:rsidRPr="003357BF">
        <w:rPr>
          <w:rFonts w:ascii="Urbanist" w:hAnsi="Urbanist" w:cs="Urbanist"/>
          <w:sz w:val="20"/>
          <w:szCs w:val="20"/>
        </w:rPr>
        <w:t xml:space="preserve"> administers the NAOME program.</w:t>
      </w:r>
    </w:p>
    <w:p w14:paraId="41988226" w14:textId="77777777" w:rsidR="00B05A77" w:rsidRPr="00B05A77" w:rsidRDefault="00B05A77" w:rsidP="00B05A77">
      <w:pPr>
        <w:tabs>
          <w:tab w:val="left" w:pos="720"/>
          <w:tab w:val="left" w:pos="1440"/>
          <w:tab w:val="left" w:pos="2160"/>
          <w:tab w:val="left" w:pos="2880"/>
          <w:tab w:val="left" w:pos="4032"/>
        </w:tabs>
        <w:ind w:left="360" w:right="360"/>
        <w:rPr>
          <w:rStyle w:val="PlaceholderText"/>
          <w:sz w:val="20"/>
          <w:szCs w:val="20"/>
        </w:rPr>
      </w:pPr>
    </w:p>
    <w:p w14:paraId="12C5BCBB" w14:textId="77777777" w:rsidR="00EB081E" w:rsidRPr="00B05A77" w:rsidRDefault="00B05A77" w:rsidP="00B05A77">
      <w:pPr>
        <w:tabs>
          <w:tab w:val="left" w:pos="720"/>
          <w:tab w:val="left" w:pos="1440"/>
          <w:tab w:val="left" w:pos="2160"/>
          <w:tab w:val="left" w:pos="2880"/>
          <w:tab w:val="left" w:pos="4032"/>
        </w:tabs>
        <w:spacing w:after="0"/>
        <w:ind w:left="360" w:right="360"/>
        <w:rPr>
          <w:rFonts w:ascii="Cambria" w:hAnsi="Cambria"/>
          <w:sz w:val="20"/>
          <w:szCs w:val="20"/>
        </w:rPr>
      </w:pPr>
      <w:r w:rsidRPr="00B05A77">
        <w:rPr>
          <w:rStyle w:val="PlaceholderText"/>
          <w:sz w:val="20"/>
          <w:szCs w:val="20"/>
        </w:rPr>
        <w:t>_____________________________________________________</w:t>
      </w:r>
      <w:r w:rsidR="0084306E" w:rsidRPr="00B05A77">
        <w:rPr>
          <w:rStyle w:val="PlaceholderText"/>
          <w:sz w:val="20"/>
          <w:szCs w:val="20"/>
        </w:rPr>
        <w:tab/>
      </w:r>
      <w:r w:rsidR="0084306E" w:rsidRPr="00B05A77">
        <w:rPr>
          <w:rStyle w:val="PlaceholderText"/>
          <w:sz w:val="20"/>
          <w:szCs w:val="20"/>
        </w:rPr>
        <w:tab/>
      </w:r>
      <w:r w:rsidR="0084306E" w:rsidRPr="00B05A77">
        <w:rPr>
          <w:rStyle w:val="PlaceholderText"/>
          <w:sz w:val="20"/>
          <w:szCs w:val="20"/>
        </w:rPr>
        <w:tab/>
        <w:t>______________________________</w:t>
      </w:r>
    </w:p>
    <w:p w14:paraId="46E60C01" w14:textId="73A682F4" w:rsidR="00B05A77" w:rsidRPr="003357BF" w:rsidRDefault="00740477" w:rsidP="00B05A77">
      <w:pPr>
        <w:ind w:left="360" w:right="360"/>
        <w:rPr>
          <w:rFonts w:ascii="Urbanist" w:hAnsi="Urbanist" w:cs="Urbanist"/>
          <w:sz w:val="20"/>
          <w:szCs w:val="20"/>
        </w:rPr>
      </w:pPr>
      <w:r w:rsidRPr="003357BF">
        <w:rPr>
          <w:rFonts w:ascii="Urbanist" w:hAnsi="Urbanist" w:cs="Urbanist"/>
          <w:sz w:val="20"/>
          <w:szCs w:val="20"/>
        </w:rPr>
        <w:t>Signature</w:t>
      </w:r>
      <w:r w:rsidR="00A50874" w:rsidRPr="003357BF">
        <w:rPr>
          <w:rFonts w:ascii="Urbanist" w:hAnsi="Urbanist" w:cs="Urbanist"/>
          <w:sz w:val="20"/>
          <w:szCs w:val="20"/>
        </w:rPr>
        <w:t xml:space="preserve"> of Senior Administrator</w:t>
      </w:r>
      <w:r w:rsidRPr="003357BF">
        <w:rPr>
          <w:rFonts w:ascii="Urbanist" w:hAnsi="Urbanist" w:cs="Urbanist"/>
          <w:sz w:val="20"/>
          <w:szCs w:val="20"/>
        </w:rPr>
        <w:tab/>
      </w:r>
      <w:r w:rsidRPr="003357BF">
        <w:rPr>
          <w:rFonts w:ascii="Urbanist" w:hAnsi="Urbanist" w:cs="Urbanist"/>
          <w:sz w:val="20"/>
          <w:szCs w:val="20"/>
        </w:rPr>
        <w:tab/>
      </w:r>
      <w:r w:rsidRPr="003357BF">
        <w:rPr>
          <w:rFonts w:ascii="Urbanist" w:hAnsi="Urbanist" w:cs="Urbanist"/>
          <w:sz w:val="20"/>
          <w:szCs w:val="20"/>
        </w:rPr>
        <w:tab/>
      </w:r>
      <w:r w:rsidRPr="003357BF">
        <w:rPr>
          <w:rFonts w:ascii="Urbanist" w:hAnsi="Urbanist" w:cs="Urbanist"/>
          <w:sz w:val="20"/>
          <w:szCs w:val="20"/>
        </w:rPr>
        <w:tab/>
      </w:r>
      <w:r w:rsidR="0084306E" w:rsidRPr="003357BF">
        <w:rPr>
          <w:rFonts w:ascii="Urbanist" w:hAnsi="Urbanist" w:cs="Urbanist"/>
          <w:sz w:val="20"/>
          <w:szCs w:val="20"/>
        </w:rPr>
        <w:tab/>
      </w:r>
      <w:r w:rsidR="0084306E" w:rsidRPr="003357BF">
        <w:rPr>
          <w:rFonts w:ascii="Urbanist" w:hAnsi="Urbanist" w:cs="Urbanist"/>
          <w:sz w:val="20"/>
          <w:szCs w:val="20"/>
        </w:rPr>
        <w:tab/>
      </w:r>
      <w:r w:rsidR="00B05A77" w:rsidRPr="003357BF">
        <w:rPr>
          <w:rFonts w:ascii="Urbanist" w:hAnsi="Urbanist" w:cs="Urbanist"/>
          <w:sz w:val="20"/>
          <w:szCs w:val="20"/>
        </w:rPr>
        <w:tab/>
      </w:r>
      <w:r w:rsidR="00B05A77" w:rsidRPr="003357BF">
        <w:rPr>
          <w:rFonts w:ascii="Urbanist" w:hAnsi="Urbanist" w:cs="Urbanist"/>
          <w:sz w:val="20"/>
          <w:szCs w:val="20"/>
        </w:rPr>
        <w:tab/>
      </w:r>
      <w:r w:rsidR="00B05A77" w:rsidRPr="003357BF">
        <w:rPr>
          <w:rFonts w:ascii="Urbanist" w:hAnsi="Urbanist" w:cs="Urbanist"/>
          <w:sz w:val="20"/>
          <w:szCs w:val="20"/>
        </w:rPr>
        <w:tab/>
      </w:r>
      <w:r w:rsidR="00ED1BCA" w:rsidRPr="003357BF">
        <w:rPr>
          <w:rFonts w:ascii="Urbanist" w:hAnsi="Urbanist" w:cs="Urbanist"/>
          <w:sz w:val="20"/>
          <w:szCs w:val="20"/>
        </w:rPr>
        <w:t>(</w:t>
      </w:r>
      <w:r w:rsidR="00EB081E" w:rsidRPr="003357BF">
        <w:rPr>
          <w:rFonts w:ascii="Urbanist" w:hAnsi="Urbanist" w:cs="Urbanist"/>
          <w:sz w:val="20"/>
          <w:szCs w:val="20"/>
        </w:rPr>
        <w:t>Date)</w:t>
      </w:r>
    </w:p>
    <w:p w14:paraId="02675371" w14:textId="77777777" w:rsidR="00B05A77" w:rsidRDefault="00B05A77" w:rsidP="00B05A77">
      <w:pPr>
        <w:spacing w:after="0" w:line="240" w:lineRule="auto"/>
        <w:ind w:left="360" w:right="360"/>
      </w:pPr>
      <w:r>
        <w:rPr>
          <w:rFonts w:ascii="Cambria" w:hAnsi="Cambria"/>
          <w:sz w:val="20"/>
          <w:szCs w:val="20"/>
        </w:rPr>
        <w:t>_______________________________________________________________________</w:t>
      </w:r>
    </w:p>
    <w:p w14:paraId="50F8B7B1" w14:textId="77777777" w:rsidR="00B05A77" w:rsidRPr="003357BF" w:rsidRDefault="00B05A77" w:rsidP="00B05A77">
      <w:pPr>
        <w:spacing w:after="0" w:line="240" w:lineRule="auto"/>
        <w:ind w:left="360" w:right="360"/>
        <w:rPr>
          <w:rFonts w:ascii="Urbanist" w:hAnsi="Urbanist" w:cs="Urbanist"/>
          <w:sz w:val="20"/>
          <w:szCs w:val="20"/>
        </w:rPr>
      </w:pPr>
      <w:r w:rsidRPr="003357BF">
        <w:rPr>
          <w:rFonts w:ascii="Urbanist" w:hAnsi="Urbanist" w:cs="Urbanist"/>
          <w:sz w:val="20"/>
          <w:szCs w:val="20"/>
        </w:rPr>
        <w:t>Contact phone number (optional)</w:t>
      </w:r>
    </w:p>
    <w:p w14:paraId="70ABF07E" w14:textId="77777777" w:rsidR="00B05A77" w:rsidRPr="003357BF" w:rsidRDefault="00B05A77" w:rsidP="00B05A77">
      <w:pPr>
        <w:ind w:left="360" w:right="360"/>
        <w:rPr>
          <w:rFonts w:ascii="Urbanist" w:hAnsi="Urbanist" w:cs="Urbanist"/>
          <w:sz w:val="20"/>
          <w:szCs w:val="20"/>
        </w:rPr>
      </w:pPr>
    </w:p>
    <w:p w14:paraId="362CBD54" w14:textId="77777777" w:rsidR="003357BF" w:rsidRDefault="003357BF" w:rsidP="003357BF">
      <w:pPr>
        <w:ind w:left="360" w:right="360"/>
        <w:rPr>
          <w:rFonts w:ascii="Urbanist" w:hAnsi="Urbanist" w:cs="Urbanist"/>
          <w:sz w:val="20"/>
          <w:szCs w:val="20"/>
        </w:rPr>
      </w:pPr>
    </w:p>
    <w:p w14:paraId="05D4A945" w14:textId="3184292F" w:rsidR="00B05A77" w:rsidRPr="003357BF" w:rsidRDefault="00EB081E" w:rsidP="003357BF">
      <w:pPr>
        <w:ind w:left="360" w:right="360"/>
        <w:rPr>
          <w:rFonts w:ascii="Urbanist" w:hAnsi="Urbanist" w:cs="Urbanist"/>
          <w:sz w:val="20"/>
          <w:szCs w:val="20"/>
        </w:rPr>
      </w:pPr>
      <w:r w:rsidRPr="003357BF">
        <w:rPr>
          <w:rFonts w:ascii="Urbanist" w:hAnsi="Urbanist" w:cs="Urbanist"/>
          <w:sz w:val="20"/>
          <w:szCs w:val="20"/>
        </w:rPr>
        <w:t xml:space="preserve">Thank you for your assistance in both honoring and facilitating the national leadership of outstanding osteopathic medical educators. </w:t>
      </w:r>
    </w:p>
    <w:sectPr w:rsidR="00B05A77" w:rsidRPr="003357BF" w:rsidSect="00B05A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rbanist">
    <w:panose1 w:val="020B0A04040200000203"/>
    <w:charset w:val="00"/>
    <w:family w:val="swiss"/>
    <w:pitch w:val="variable"/>
    <w:sig w:usb0="A00000EF" w:usb1="0000207B" w:usb2="00000028" w:usb3="00000000" w:csb0="00000093" w:csb1="00000000"/>
  </w:font>
  <w:font w:name="Minion Pro Bold Cond">
    <w:altName w:val="Calibri"/>
    <w:charset w:val="00"/>
    <w:family w:val="auto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1E"/>
    <w:rsid w:val="000559B3"/>
    <w:rsid w:val="000A0EA6"/>
    <w:rsid w:val="001D7AF4"/>
    <w:rsid w:val="00276284"/>
    <w:rsid w:val="0028713F"/>
    <w:rsid w:val="002B3D19"/>
    <w:rsid w:val="003357BF"/>
    <w:rsid w:val="0039659A"/>
    <w:rsid w:val="00522016"/>
    <w:rsid w:val="00652DC6"/>
    <w:rsid w:val="006D0B2F"/>
    <w:rsid w:val="006F3A73"/>
    <w:rsid w:val="00715BD7"/>
    <w:rsid w:val="00740477"/>
    <w:rsid w:val="0084306E"/>
    <w:rsid w:val="0094331C"/>
    <w:rsid w:val="00995178"/>
    <w:rsid w:val="00A50874"/>
    <w:rsid w:val="00A64C07"/>
    <w:rsid w:val="00B05A77"/>
    <w:rsid w:val="00BC6843"/>
    <w:rsid w:val="00BE0F24"/>
    <w:rsid w:val="00C045D1"/>
    <w:rsid w:val="00D25B44"/>
    <w:rsid w:val="00D82847"/>
    <w:rsid w:val="00EB081E"/>
    <w:rsid w:val="00EC25D8"/>
    <w:rsid w:val="00ED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959F96"/>
  <w15:docId w15:val="{653F57CA-C1F8-43B3-BCF8-AA3BDDE8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31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8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08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B081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BC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559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com.org/medical-education/councils-committees/national-academy-of-osteopathic-medical-educators/naome-application-process/scholarship-categorie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ragan@aacom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Lynn%20Brag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5DBAEB7B46D4788E71BD15840315B" ma:contentTypeVersion="1" ma:contentTypeDescription="Create a new document." ma:contentTypeScope="" ma:versionID="7924add69de4be956b4a92ccb996d70e">
  <xsd:schema xmlns:xsd="http://www.w3.org/2001/XMLSchema" xmlns:p="http://schemas.microsoft.com/office/2006/metadata/properties" xmlns:ns1="http://schemas.microsoft.com/sharepoint/v3" xmlns:ns2="41fade04-bf96-4a2f-b96b-417447ea024e" xmlns:ns3="587f262b-6b3a-4f94-9532-c5c6373c46e1" targetNamespace="http://schemas.microsoft.com/office/2006/metadata/properties" ma:root="true" ma:fieldsID="316255d80b7505b9959bfb9dbba2de32" ns1:_="" ns2:_="" ns3:_="">
    <xsd:import namespace="http://schemas.microsoft.com/sharepoint/v3"/>
    <xsd:import namespace="41fade04-bf96-4a2f-b96b-417447ea024e"/>
    <xsd:import namespace="587f262b-6b3a-4f94-9532-c5c6373c46e1"/>
    <xsd:element name="properties">
      <xsd:complexType>
        <xsd:sequence>
          <xsd:element name="documentManagement">
            <xsd:complexType>
              <xsd:all>
                <xsd:element ref="ns2:AACOMTopics" minOccurs="0"/>
                <xsd:element ref="ns3:InformationFor" minOccurs="0"/>
                <xsd:element ref="ns2:DisplayLocation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41fade04-bf96-4a2f-b96b-417447ea024e" elementFormDefault="qualified">
    <xsd:import namespace="http://schemas.microsoft.com/office/2006/documentManagement/types"/>
    <xsd:element name="AACOMTopics" ma:index="8" nillable="true" ma:displayName="AACOMTopics" ma:internalName="AACOM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 Issues"/>
                    <xsd:enumeration value="Assessment"/>
                    <xsd:enumeration value="Cognitive Science"/>
                    <xsd:enumeration value="Curriculum"/>
                    <xsd:enumeration value="Faculty Development"/>
                    <xsd:enumeration value="Instructional Technology"/>
                    <xsd:enumeration value="Pedagogy"/>
                    <xsd:enumeration value="Research"/>
                    <xsd:enumeration value="Research Methodology"/>
                    <xsd:enumeration value="- - - - - - -"/>
                    <xsd:enumeration value="Frank Papa"/>
                    <xsd:enumeration value="Hershey Bell"/>
                    <xsd:enumeration value="Linda Heun"/>
                    <xsd:enumeration value="Scott Helf"/>
                  </xsd:restriction>
                </xsd:simpleType>
              </xsd:element>
            </xsd:sequence>
          </xsd:extension>
        </xsd:complexContent>
      </xsd:complexType>
    </xsd:element>
    <xsd:element name="DisplayLocation" ma:index="10" nillable="true" ma:displayName="DisplayLocation" ma:default="" ma:internalName="DisplayLo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ocacy – alerts"/>
                    <xsd:enumeration value="Advocacy – Top Issues"/>
                    <xsd:enumeration value="Advocacy – What’s Happening"/>
                    <xsd:enumeration value="Bookstore – New Release"/>
                    <xsd:enumeration value="Bookstore – Suggested Book"/>
                    <xsd:enumeration value="College Information Book"/>
                    <xsd:enumeration value="Fast Facts"/>
                    <xsd:enumeration value="Frequently Asked Questions"/>
                    <xsd:enumeration value="Home - Breaking News"/>
                    <xsd:enumeration value="Home - Of Special Interest"/>
                    <xsd:enumeration value="Inside OME"/>
                    <xsd:enumeration value="Newsroom"/>
                    <xsd:enumeration value="Programs and Event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87f262b-6b3a-4f94-9532-c5c6373c46e1" elementFormDefault="qualified">
    <xsd:import namespace="http://schemas.microsoft.com/office/2006/documentManagement/types"/>
    <xsd:element name="InformationFor" ma:index="9" nillable="true" ma:displayName="InformationFor" ma:default="" ma:internalName="InformationFo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nts"/>
                    <xsd:enumeration value="Medical Students"/>
                    <xsd:enumeration value="Medical Educators"/>
                    <xsd:enumeration value="Researchers"/>
                    <xsd:enumeration value="Administrators"/>
                    <xsd:enumeration value="Pre-Health Advisors"/>
                    <xsd:enumeration value="Media"/>
                    <xsd:enumeration value="General Public"/>
                    <xsd:enumeration value="AACOM Staff"/>
                    <xsd:enumeration value="Assembly of Presidents"/>
                    <xsd:enumeration value="Board of Deans"/>
                    <xsd:enumeration value="Council for Information and Technology"/>
                    <xsd:enumeration value="Council of Development and Alumni Relations"/>
                    <xsd:enumeration value="Council of Fiscal Officers"/>
                    <xsd:enumeration value="Council of Osteopathic Librarians"/>
                    <xsd:enumeration value="Council of Osteopathic Medical Admissions Officers"/>
                    <xsd:enumeration value="Council of Osteopathic Medical Student Services Officers"/>
                    <xsd:enumeration value="Council of Osteopathic Student Government Presidents"/>
                    <xsd:enumeration value="Council of Researchers"/>
                    <xsd:enumeration value="Council of Student Financial Aid Administrators"/>
                    <xsd:enumeration value="Educational Council on Osteopathic Principles"/>
                    <xsd:enumeration value="Marketing and Communications Advisory Council"/>
                    <xsd:enumeration value="Society of Osteopathic Medical Educators (SOME)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8759B50-4983-4684-B59D-2B308988A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C1893-07AA-4DC5-834C-7450C5FB6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fade04-bf96-4a2f-b96b-417447ea024e"/>
    <ds:schemaRef ds:uri="587f262b-6b3a-4f94-9532-c5c6373c46e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471741F-54B4-4AA3-A5BC-F4FEC040297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Pre-Reference Check</vt:lpstr>
    </vt:vector>
  </TitlesOfParts>
  <Company/>
  <LinksUpToDate>false</LinksUpToDate>
  <CharactersWithSpaces>2971</CharactersWithSpaces>
  <SharedDoc>false</SharedDoc>
  <HLinks>
    <vt:vector size="6" baseType="variant">
      <vt:variant>
        <vt:i4>1441800</vt:i4>
      </vt:variant>
      <vt:variant>
        <vt:i4>0</vt:i4>
      </vt:variant>
      <vt:variant>
        <vt:i4>0</vt:i4>
      </vt:variant>
      <vt:variant>
        <vt:i4>5</vt:i4>
      </vt:variant>
      <vt:variant>
        <vt:lpwstr>mailto:lheun@aacom.org,ndavis@aacom.org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Pre-Reference Check</dc:title>
  <dc:creator>MDR</dc:creator>
  <cp:lastModifiedBy>Lisa Etienne</cp:lastModifiedBy>
  <cp:revision>10</cp:revision>
  <cp:lastPrinted>2013-02-07T13:51:00Z</cp:lastPrinted>
  <dcterms:created xsi:type="dcterms:W3CDTF">2019-07-12T15:00:00Z</dcterms:created>
  <dcterms:modified xsi:type="dcterms:W3CDTF">2023-08-21T20:08:00Z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InformationFor">
    <vt:lpwstr/>
  </property>
  <property fmtid="{D5CDD505-2E9C-101B-9397-08002B2CF9AE}" pid="4" name="AACOMTopics">
    <vt:lpwstr/>
  </property>
  <property fmtid="{D5CDD505-2E9C-101B-9397-08002B2CF9AE}" pid="5" name="DisplayLocation">
    <vt:lpwstr/>
  </property>
</Properties>
</file>